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572A" w14:textId="77777777" w:rsidR="00252F8C" w:rsidRPr="00083D0F" w:rsidRDefault="00252F8C" w:rsidP="00252F8C">
      <w:pPr>
        <w:pStyle w:val="a3"/>
        <w:jc w:val="center"/>
        <w:rPr>
          <w:b/>
          <w:sz w:val="40"/>
          <w:szCs w:val="40"/>
        </w:rPr>
      </w:pPr>
      <w:proofErr w:type="gramStart"/>
      <w:r>
        <w:rPr>
          <w:rFonts w:hint="eastAsia"/>
          <w:b/>
          <w:sz w:val="40"/>
          <w:szCs w:val="40"/>
        </w:rPr>
        <w:t>臺</w:t>
      </w:r>
      <w:proofErr w:type="gramEnd"/>
      <w:r w:rsidRPr="00083D0F">
        <w:rPr>
          <w:rFonts w:hint="eastAsia"/>
          <w:b/>
          <w:sz w:val="40"/>
          <w:szCs w:val="40"/>
        </w:rPr>
        <w:t>南市不動產開發商業同業</w:t>
      </w:r>
      <w:r>
        <w:rPr>
          <w:rFonts w:hint="eastAsia"/>
          <w:b/>
          <w:sz w:val="40"/>
          <w:szCs w:val="40"/>
        </w:rPr>
        <w:t>公會</w:t>
      </w:r>
      <w:r>
        <w:rPr>
          <w:rFonts w:hint="eastAsia"/>
          <w:b/>
          <w:sz w:val="40"/>
          <w:szCs w:val="40"/>
        </w:rPr>
        <w:t xml:space="preserve">  </w:t>
      </w:r>
      <w:r w:rsidRPr="00395258">
        <w:rPr>
          <w:rFonts w:ascii="標楷體" w:eastAsia="標楷體" w:hAnsi="標楷體" w:hint="eastAsia"/>
          <w:b/>
          <w:sz w:val="44"/>
          <w:szCs w:val="44"/>
        </w:rPr>
        <w:t>通知</w:t>
      </w:r>
    </w:p>
    <w:p w14:paraId="6366B95A" w14:textId="77777777" w:rsidR="00252F8C" w:rsidRDefault="00252F8C" w:rsidP="00252F8C">
      <w:pPr>
        <w:pStyle w:val="a3"/>
        <w:ind w:left="560" w:hanging="560"/>
        <w:rPr>
          <w:b/>
          <w:sz w:val="26"/>
          <w:szCs w:val="28"/>
        </w:rPr>
      </w:pPr>
      <w:proofErr w:type="gramStart"/>
      <w:r w:rsidRPr="004F0AF3">
        <w:rPr>
          <w:rFonts w:hint="eastAsia"/>
          <w:b/>
          <w:sz w:val="26"/>
          <w:szCs w:val="28"/>
        </w:rPr>
        <w:t>一‧</w:t>
      </w:r>
      <w:r w:rsidRPr="004F0AF3">
        <w:rPr>
          <w:rFonts w:hint="eastAsia"/>
          <w:b/>
          <w:sz w:val="26"/>
          <w:szCs w:val="28"/>
        </w:rPr>
        <w:t>10</w:t>
      </w:r>
      <w:r>
        <w:rPr>
          <w:rFonts w:hint="eastAsia"/>
          <w:b/>
          <w:sz w:val="26"/>
          <w:szCs w:val="28"/>
        </w:rPr>
        <w:t>6</w:t>
      </w:r>
      <w:proofErr w:type="gramEnd"/>
      <w:r w:rsidRPr="004F0AF3">
        <w:rPr>
          <w:rFonts w:hint="eastAsia"/>
          <w:b/>
          <w:sz w:val="26"/>
          <w:szCs w:val="28"/>
        </w:rPr>
        <w:t>年度起本</w:t>
      </w:r>
      <w:proofErr w:type="gramStart"/>
      <w:r w:rsidRPr="004F0AF3">
        <w:rPr>
          <w:rFonts w:hint="eastAsia"/>
          <w:b/>
          <w:sz w:val="26"/>
          <w:szCs w:val="28"/>
        </w:rPr>
        <w:t>會</w:t>
      </w:r>
      <w:r>
        <w:rPr>
          <w:rFonts w:hint="eastAsia"/>
          <w:b/>
          <w:sz w:val="26"/>
          <w:szCs w:val="28"/>
        </w:rPr>
        <w:t>會</w:t>
      </w:r>
      <w:r w:rsidRPr="004F0AF3">
        <w:rPr>
          <w:rFonts w:hint="eastAsia"/>
          <w:b/>
          <w:sz w:val="26"/>
          <w:szCs w:val="28"/>
        </w:rPr>
        <w:t>刊寄贈本</w:t>
      </w:r>
      <w:proofErr w:type="gramEnd"/>
      <w:r w:rsidRPr="004F0AF3">
        <w:rPr>
          <w:rFonts w:hint="eastAsia"/>
          <w:b/>
          <w:sz w:val="26"/>
          <w:szCs w:val="28"/>
        </w:rPr>
        <w:t>市各</w:t>
      </w:r>
      <w:r>
        <w:rPr>
          <w:rFonts w:hint="eastAsia"/>
          <w:b/>
          <w:sz w:val="26"/>
          <w:szCs w:val="28"/>
        </w:rPr>
        <w:t>商業同業公會代表、各縣市不動產公會</w:t>
      </w:r>
      <w:r w:rsidRPr="004F0AF3">
        <w:rPr>
          <w:rFonts w:hint="eastAsia"/>
          <w:b/>
          <w:sz w:val="26"/>
          <w:szCs w:val="28"/>
        </w:rPr>
        <w:t>計</w:t>
      </w:r>
      <w:r>
        <w:rPr>
          <w:rFonts w:hint="eastAsia"/>
          <w:b/>
          <w:sz w:val="26"/>
          <w:szCs w:val="28"/>
        </w:rPr>
        <w:t>1</w:t>
      </w:r>
      <w:r w:rsidRPr="004F0AF3">
        <w:rPr>
          <w:rFonts w:hint="eastAsia"/>
          <w:b/>
          <w:sz w:val="26"/>
          <w:szCs w:val="28"/>
        </w:rPr>
        <w:t>,</w:t>
      </w:r>
      <w:r>
        <w:rPr>
          <w:rFonts w:hint="eastAsia"/>
          <w:b/>
          <w:sz w:val="26"/>
          <w:szCs w:val="28"/>
        </w:rPr>
        <w:t>6</w:t>
      </w:r>
      <w:r w:rsidRPr="004F0AF3">
        <w:rPr>
          <w:rFonts w:hint="eastAsia"/>
          <w:b/>
          <w:sz w:val="26"/>
          <w:szCs w:val="28"/>
        </w:rPr>
        <w:t>00</w:t>
      </w:r>
      <w:r w:rsidRPr="004F0AF3">
        <w:rPr>
          <w:rFonts w:hint="eastAsia"/>
          <w:b/>
          <w:sz w:val="26"/>
          <w:szCs w:val="28"/>
        </w:rPr>
        <w:t>份，以供大多數人閱覽，此舉應會大大增加廣告效益。敬請各位同業先進多利用本會</w:t>
      </w:r>
      <w:r>
        <w:rPr>
          <w:rFonts w:hint="eastAsia"/>
          <w:b/>
          <w:sz w:val="26"/>
          <w:szCs w:val="28"/>
        </w:rPr>
        <w:t>會</w:t>
      </w:r>
      <w:r w:rsidRPr="004F0AF3">
        <w:rPr>
          <w:rFonts w:hint="eastAsia"/>
          <w:b/>
          <w:sz w:val="26"/>
          <w:szCs w:val="28"/>
        </w:rPr>
        <w:t>刊</w:t>
      </w:r>
      <w:proofErr w:type="gramStart"/>
      <w:r w:rsidRPr="004F0AF3">
        <w:rPr>
          <w:rFonts w:hint="eastAsia"/>
          <w:b/>
          <w:sz w:val="26"/>
          <w:szCs w:val="28"/>
        </w:rPr>
        <w:t>版面做售屋</w:t>
      </w:r>
      <w:proofErr w:type="gramEnd"/>
      <w:r w:rsidRPr="004F0AF3">
        <w:rPr>
          <w:rFonts w:hint="eastAsia"/>
          <w:b/>
          <w:sz w:val="26"/>
          <w:szCs w:val="28"/>
        </w:rPr>
        <w:t>廣告，會員</w:t>
      </w:r>
      <w:r w:rsidRPr="004F0AF3">
        <w:rPr>
          <w:rFonts w:hint="eastAsia"/>
          <w:b/>
          <w:sz w:val="26"/>
          <w:szCs w:val="28"/>
        </w:rPr>
        <w:t>5</w:t>
      </w:r>
      <w:r w:rsidRPr="004F0AF3">
        <w:rPr>
          <w:rFonts w:hint="eastAsia"/>
          <w:b/>
          <w:sz w:val="26"/>
          <w:szCs w:val="28"/>
        </w:rPr>
        <w:t>折優</w:t>
      </w:r>
      <w:r>
        <w:rPr>
          <w:rFonts w:hint="eastAsia"/>
          <w:b/>
          <w:sz w:val="26"/>
          <w:szCs w:val="28"/>
        </w:rPr>
        <w:t>惠</w:t>
      </w:r>
      <w:r w:rsidRPr="004F0AF3">
        <w:rPr>
          <w:rFonts w:hint="eastAsia"/>
          <w:b/>
          <w:sz w:val="26"/>
          <w:szCs w:val="28"/>
        </w:rPr>
        <w:t>。</w:t>
      </w:r>
    </w:p>
    <w:p w14:paraId="76E19C64" w14:textId="77777777" w:rsidR="00252F8C" w:rsidRPr="00C55E1F" w:rsidRDefault="00252F8C" w:rsidP="00252F8C">
      <w:pPr>
        <w:pStyle w:val="a3"/>
        <w:ind w:left="560" w:hanging="560"/>
        <w:rPr>
          <w:b/>
          <w:sz w:val="26"/>
          <w:szCs w:val="26"/>
        </w:rPr>
      </w:pPr>
      <w:r>
        <w:rPr>
          <w:rFonts w:hint="eastAsia"/>
          <w:b/>
          <w:sz w:val="26"/>
          <w:szCs w:val="28"/>
        </w:rPr>
        <w:t xml:space="preserve"> </w:t>
      </w:r>
      <w:r>
        <w:rPr>
          <w:rFonts w:ascii="新細明體" w:hAnsi="新細明體" w:hint="eastAsia"/>
          <w:b/>
          <w:sz w:val="26"/>
          <w:szCs w:val="28"/>
        </w:rPr>
        <w:t>★</w:t>
      </w:r>
      <w:r>
        <w:rPr>
          <w:rFonts w:hint="eastAsia"/>
          <w:b/>
          <w:sz w:val="26"/>
          <w:szCs w:val="28"/>
        </w:rPr>
        <w:t xml:space="preserve"> </w:t>
      </w:r>
      <w:r w:rsidRPr="002F790B">
        <w:rPr>
          <w:rFonts w:hint="eastAsia"/>
          <w:b/>
          <w:sz w:val="26"/>
          <w:szCs w:val="26"/>
        </w:rPr>
        <w:t>如於截稿前未匯款之舊會員公司，將不刊登於本期會員名錄</w:t>
      </w:r>
    </w:p>
    <w:p w14:paraId="48399B58" w14:textId="77777777" w:rsidR="00252F8C" w:rsidRDefault="00252F8C" w:rsidP="00252F8C">
      <w:pPr>
        <w:pStyle w:val="a3"/>
        <w:ind w:left="561" w:hanging="561"/>
        <w:rPr>
          <w:b/>
          <w:sz w:val="28"/>
          <w:szCs w:val="28"/>
        </w:rPr>
      </w:pPr>
      <w:r w:rsidRPr="004F0AF3">
        <w:rPr>
          <w:rFonts w:hint="eastAsia"/>
          <w:b/>
          <w:sz w:val="26"/>
          <w:szCs w:val="28"/>
        </w:rPr>
        <w:t>二</w:t>
      </w:r>
      <w:proofErr w:type="gramStart"/>
      <w:r w:rsidRPr="004F0AF3">
        <w:rPr>
          <w:rFonts w:hint="eastAsia"/>
          <w:b/>
          <w:sz w:val="26"/>
          <w:szCs w:val="28"/>
        </w:rPr>
        <w:t>‧</w:t>
      </w:r>
      <w:proofErr w:type="gramEnd"/>
      <w:r w:rsidRPr="004F0AF3">
        <w:rPr>
          <w:rFonts w:hint="eastAsia"/>
          <w:b/>
          <w:sz w:val="26"/>
          <w:szCs w:val="28"/>
        </w:rPr>
        <w:t>為配合本會</w:t>
      </w:r>
      <w:r>
        <w:rPr>
          <w:rFonts w:hint="eastAsia"/>
          <w:b/>
          <w:sz w:val="26"/>
          <w:szCs w:val="28"/>
        </w:rPr>
        <w:t>會</w:t>
      </w:r>
      <w:r w:rsidRPr="004F0AF3">
        <w:rPr>
          <w:rFonts w:hint="eastAsia"/>
          <w:b/>
          <w:sz w:val="26"/>
          <w:szCs w:val="28"/>
        </w:rPr>
        <w:t>刊、網頁製作快速且</w:t>
      </w:r>
      <w:proofErr w:type="gramStart"/>
      <w:r w:rsidRPr="004F0AF3">
        <w:rPr>
          <w:rFonts w:hint="eastAsia"/>
          <w:b/>
          <w:sz w:val="26"/>
          <w:szCs w:val="28"/>
        </w:rPr>
        <w:t>清晰，</w:t>
      </w:r>
      <w:proofErr w:type="gramEnd"/>
      <w:r w:rsidRPr="004F0AF3">
        <w:rPr>
          <w:rFonts w:hint="eastAsia"/>
          <w:b/>
          <w:sz w:val="26"/>
          <w:szCs w:val="28"/>
        </w:rPr>
        <w:t>請</w:t>
      </w:r>
      <w:r w:rsidRPr="004F0AF3">
        <w:rPr>
          <w:rFonts w:hint="eastAsia"/>
          <w:b/>
          <w:sz w:val="26"/>
          <w:szCs w:val="28"/>
        </w:rPr>
        <w:t xml:space="preserve">  </w:t>
      </w:r>
      <w:r w:rsidRPr="004F0AF3">
        <w:rPr>
          <w:rFonts w:hint="eastAsia"/>
          <w:b/>
          <w:sz w:val="26"/>
          <w:szCs w:val="28"/>
        </w:rPr>
        <w:t>貴公司提供之最新案場資料，如下列表格及電子圖片檔</w:t>
      </w:r>
      <w:proofErr w:type="gramStart"/>
      <w:r w:rsidRPr="004F0AF3">
        <w:rPr>
          <w:rFonts w:hint="eastAsia"/>
          <w:b/>
          <w:sz w:val="26"/>
          <w:szCs w:val="28"/>
        </w:rPr>
        <w:t>（</w:t>
      </w:r>
      <w:proofErr w:type="gramEnd"/>
      <w:r w:rsidRPr="004F0AF3">
        <w:rPr>
          <w:rFonts w:hint="eastAsia"/>
          <w:b/>
          <w:sz w:val="26"/>
          <w:szCs w:val="28"/>
        </w:rPr>
        <w:t>請附案場照片：</w:t>
      </w:r>
      <w:r w:rsidRPr="00EC396F">
        <w:rPr>
          <w:rFonts w:hint="eastAsia"/>
          <w:b/>
          <w:sz w:val="26"/>
          <w:szCs w:val="28"/>
        </w:rPr>
        <w:t>電子圖片檔：至少要</w:t>
      </w:r>
      <w:r w:rsidRPr="00EC396F">
        <w:rPr>
          <w:rFonts w:ascii="新細明體" w:hAnsi="新細明體" w:hint="eastAsia"/>
          <w:b/>
          <w:sz w:val="26"/>
          <w:szCs w:val="28"/>
        </w:rPr>
        <w:t xml:space="preserve">640 </w:t>
      </w:r>
      <w:proofErr w:type="gramStart"/>
      <w:r w:rsidRPr="00EC396F">
        <w:rPr>
          <w:rFonts w:ascii="新細明體" w:hAnsi="新細明體" w:hint="eastAsia"/>
          <w:b/>
          <w:sz w:val="26"/>
          <w:szCs w:val="28"/>
        </w:rPr>
        <w:t>﹡</w:t>
      </w:r>
      <w:proofErr w:type="gramEnd"/>
      <w:r w:rsidRPr="00EC396F">
        <w:rPr>
          <w:rFonts w:ascii="新細明體" w:hAnsi="新細明體" w:hint="eastAsia"/>
          <w:b/>
          <w:sz w:val="26"/>
          <w:szCs w:val="28"/>
        </w:rPr>
        <w:t>480像素.jpg檔</w:t>
      </w:r>
      <w:proofErr w:type="gramStart"/>
      <w:r w:rsidRPr="00EC396F">
        <w:rPr>
          <w:rFonts w:hint="eastAsia"/>
          <w:b/>
          <w:sz w:val="26"/>
          <w:szCs w:val="28"/>
        </w:rPr>
        <w:t>）</w:t>
      </w:r>
      <w:proofErr w:type="gramEnd"/>
      <w:r w:rsidRPr="004F0AF3">
        <w:rPr>
          <w:rFonts w:hint="eastAsia"/>
          <w:b/>
          <w:sz w:val="26"/>
          <w:szCs w:val="28"/>
        </w:rPr>
        <w:t>才能確保您的版面位置，</w:t>
      </w:r>
      <w:r w:rsidRPr="003A396D">
        <w:rPr>
          <w:rFonts w:hint="eastAsia"/>
          <w:b/>
          <w:sz w:val="26"/>
          <w:szCs w:val="28"/>
        </w:rPr>
        <w:t>請於</w:t>
      </w:r>
      <w:r w:rsidRPr="00EC396F">
        <w:rPr>
          <w:rFonts w:hint="eastAsia"/>
          <w:b/>
          <w:color w:val="FF0000"/>
          <w:sz w:val="26"/>
          <w:szCs w:val="28"/>
        </w:rPr>
        <w:t>11</w:t>
      </w:r>
      <w:r>
        <w:rPr>
          <w:rFonts w:hint="eastAsia"/>
          <w:b/>
          <w:color w:val="FF0000"/>
          <w:sz w:val="26"/>
          <w:szCs w:val="28"/>
        </w:rPr>
        <w:t>3</w:t>
      </w:r>
      <w:r w:rsidRPr="00EC396F">
        <w:rPr>
          <w:rFonts w:hint="eastAsia"/>
          <w:b/>
          <w:color w:val="FF0000"/>
          <w:sz w:val="26"/>
          <w:szCs w:val="28"/>
        </w:rPr>
        <w:t>年</w:t>
      </w:r>
      <w:r>
        <w:rPr>
          <w:rFonts w:hint="eastAsia"/>
          <w:b/>
          <w:color w:val="FF0000"/>
          <w:sz w:val="26"/>
          <w:szCs w:val="28"/>
        </w:rPr>
        <w:t>3</w:t>
      </w:r>
      <w:r w:rsidRPr="00EC396F">
        <w:rPr>
          <w:rFonts w:hint="eastAsia"/>
          <w:b/>
          <w:color w:val="FF0000"/>
          <w:sz w:val="26"/>
          <w:szCs w:val="28"/>
        </w:rPr>
        <w:t>月</w:t>
      </w:r>
      <w:r w:rsidRPr="00EC396F">
        <w:rPr>
          <w:rFonts w:hint="eastAsia"/>
          <w:b/>
          <w:color w:val="FF0000"/>
          <w:sz w:val="26"/>
          <w:szCs w:val="28"/>
        </w:rPr>
        <w:t>15</w:t>
      </w:r>
      <w:r w:rsidRPr="00EC396F">
        <w:rPr>
          <w:rFonts w:hint="eastAsia"/>
          <w:b/>
          <w:color w:val="FF0000"/>
          <w:sz w:val="26"/>
          <w:szCs w:val="28"/>
        </w:rPr>
        <w:t>日（</w:t>
      </w:r>
      <w:r>
        <w:rPr>
          <w:rFonts w:hint="eastAsia"/>
          <w:b/>
          <w:color w:val="FF0000"/>
          <w:sz w:val="26"/>
          <w:szCs w:val="28"/>
        </w:rPr>
        <w:t>五</w:t>
      </w:r>
      <w:r w:rsidRPr="00EC396F">
        <w:rPr>
          <w:rFonts w:hint="eastAsia"/>
          <w:b/>
          <w:color w:val="FF0000"/>
          <w:sz w:val="26"/>
          <w:szCs w:val="28"/>
        </w:rPr>
        <w:t>）</w:t>
      </w:r>
      <w:r w:rsidRPr="00064331">
        <w:rPr>
          <w:rFonts w:hint="eastAsia"/>
          <w:b/>
          <w:sz w:val="26"/>
          <w:szCs w:val="28"/>
        </w:rPr>
        <w:t>前回傳公會</w:t>
      </w:r>
      <w:r w:rsidRPr="008C2B9A">
        <w:rPr>
          <w:rFonts w:hint="eastAsia"/>
          <w:b/>
          <w:sz w:val="26"/>
          <w:szCs w:val="28"/>
        </w:rPr>
        <w:t>。請回傳公會統籌核對編排，以免遺漏刊登。請詳填表格上資料</w:t>
      </w:r>
      <w:r>
        <w:rPr>
          <w:rFonts w:hint="eastAsia"/>
          <w:b/>
          <w:sz w:val="26"/>
          <w:szCs w:val="28"/>
        </w:rPr>
        <w:t>，並與圖檔一起</w:t>
      </w:r>
      <w:r w:rsidRPr="008C2B9A">
        <w:rPr>
          <w:rFonts w:ascii="新細明體" w:hAnsi="新細明體" w:hint="eastAsia"/>
          <w:b/>
          <w:sz w:val="26"/>
          <w:szCs w:val="28"/>
        </w:rPr>
        <w:t>E-mail後</w:t>
      </w:r>
      <w:r w:rsidRPr="008C2B9A">
        <w:rPr>
          <w:rFonts w:hint="eastAsia"/>
          <w:b/>
          <w:sz w:val="26"/>
          <w:szCs w:val="28"/>
        </w:rPr>
        <w:t>再次電話確認公會是否收到，若所填資料不齊備有所遺漏，</w:t>
      </w:r>
      <w:proofErr w:type="gramStart"/>
      <w:r w:rsidRPr="008C2B9A">
        <w:rPr>
          <w:rFonts w:hint="eastAsia"/>
          <w:b/>
          <w:sz w:val="26"/>
          <w:szCs w:val="28"/>
        </w:rPr>
        <w:t>本會概不</w:t>
      </w:r>
      <w:proofErr w:type="gramEnd"/>
      <w:r w:rsidRPr="008C2B9A">
        <w:rPr>
          <w:rFonts w:hint="eastAsia"/>
          <w:b/>
          <w:sz w:val="26"/>
          <w:szCs w:val="28"/>
        </w:rPr>
        <w:t>負責，謝謝合作！</w:t>
      </w:r>
      <w:r>
        <w:rPr>
          <w:rFonts w:hint="eastAsia"/>
          <w:b/>
          <w:sz w:val="26"/>
          <w:szCs w:val="28"/>
        </w:rPr>
        <w:t>【</w:t>
      </w:r>
      <w:r w:rsidRPr="001E0635">
        <w:rPr>
          <w:rFonts w:ascii="新細明體" w:hAnsi="新細明體" w:hint="eastAsia"/>
          <w:b/>
          <w:sz w:val="28"/>
          <w:szCs w:val="28"/>
        </w:rPr>
        <w:t>本會會員公司刊登</w:t>
      </w:r>
      <w:r w:rsidRPr="001E0635">
        <w:rPr>
          <w:rFonts w:hint="eastAsia"/>
          <w:b/>
          <w:sz w:val="28"/>
          <w:szCs w:val="28"/>
        </w:rPr>
        <w:t>『最新個案資料』完全免費</w:t>
      </w:r>
      <w:r w:rsidRPr="000721F7">
        <w:rPr>
          <w:rFonts w:hint="eastAsia"/>
          <w:b/>
          <w:sz w:val="28"/>
          <w:szCs w:val="28"/>
        </w:rPr>
        <w:t>】</w:t>
      </w:r>
    </w:p>
    <w:p w14:paraId="650951EA" w14:textId="77777777" w:rsidR="00252F8C" w:rsidRPr="008C2B9A" w:rsidRDefault="00252F8C" w:rsidP="00252F8C">
      <w:pPr>
        <w:pStyle w:val="a3"/>
        <w:ind w:left="561" w:hanging="561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</w:t>
      </w:r>
      <w:r w:rsidRPr="00EC396F">
        <w:rPr>
          <w:rFonts w:hint="eastAsia"/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50</w:t>
      </w:r>
      <w:r w:rsidRPr="008C2B9A">
        <w:rPr>
          <w:rFonts w:hint="eastAsia"/>
          <w:b/>
          <w:sz w:val="28"/>
          <w:szCs w:val="28"/>
        </w:rPr>
        <w:t>期會刊『最新個案資料』表格</w:t>
      </w:r>
      <w:proofErr w:type="gramStart"/>
      <w:r w:rsidRPr="008C2B9A">
        <w:rPr>
          <w:rFonts w:hint="eastAsia"/>
          <w:b/>
          <w:sz w:val="28"/>
          <w:szCs w:val="28"/>
        </w:rPr>
        <w:t>【</w:t>
      </w:r>
      <w:proofErr w:type="gramEnd"/>
      <w:r w:rsidRPr="000721F7">
        <w:rPr>
          <w:rFonts w:hint="eastAsia"/>
          <w:b/>
          <w:color w:val="FF0000"/>
          <w:sz w:val="28"/>
          <w:szCs w:val="28"/>
        </w:rPr>
        <w:t>P</w:t>
      </w:r>
      <w:r w:rsidRPr="000721F7">
        <w:rPr>
          <w:rFonts w:ascii="新細明體" w:hAnsi="新細明體" w:hint="eastAsia"/>
          <w:b/>
          <w:color w:val="FF0000"/>
          <w:sz w:val="28"/>
          <w:szCs w:val="28"/>
        </w:rPr>
        <w:t>S：圖檔名稱請依建設公司-建案名稱命名</w:t>
      </w:r>
      <w:r>
        <w:rPr>
          <w:rFonts w:ascii="新細明體" w:hAnsi="新細明體" w:hint="eastAsia"/>
          <w:b/>
          <w:color w:val="FF0000"/>
          <w:sz w:val="28"/>
          <w:szCs w:val="28"/>
        </w:rPr>
        <w:t>,並</w:t>
      </w:r>
      <w:proofErr w:type="gramStart"/>
      <w:r>
        <w:rPr>
          <w:rFonts w:ascii="新細明體" w:hAnsi="新細明體" w:hint="eastAsia"/>
          <w:b/>
          <w:color w:val="FF0000"/>
          <w:sz w:val="28"/>
          <w:szCs w:val="28"/>
        </w:rPr>
        <w:t>與此表一同</w:t>
      </w:r>
      <w:proofErr w:type="gramEnd"/>
      <w:r>
        <w:rPr>
          <w:rFonts w:ascii="新細明體" w:hAnsi="新細明體" w:hint="eastAsia"/>
          <w:b/>
          <w:color w:val="FF0000"/>
          <w:sz w:val="28"/>
          <w:szCs w:val="28"/>
        </w:rPr>
        <w:t>mail公會，以利作業</w:t>
      </w:r>
      <w:proofErr w:type="gramStart"/>
      <w:r w:rsidRPr="008C2B9A">
        <w:rPr>
          <w:rFonts w:hint="eastAsia"/>
          <w:b/>
          <w:sz w:val="28"/>
          <w:szCs w:val="28"/>
        </w:rPr>
        <w:t>】</w:t>
      </w:r>
      <w:proofErr w:type="gramEnd"/>
    </w:p>
    <w:tbl>
      <w:tblPr>
        <w:tblW w:w="1455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040"/>
        <w:gridCol w:w="2431"/>
        <w:gridCol w:w="2410"/>
        <w:gridCol w:w="709"/>
        <w:gridCol w:w="1134"/>
        <w:gridCol w:w="1276"/>
        <w:gridCol w:w="3402"/>
      </w:tblGrid>
      <w:tr w:rsidR="00252F8C" w:rsidRPr="008C2B9A" w14:paraId="30911E03" w14:textId="77777777" w:rsidTr="003733C0">
        <w:trPr>
          <w:cantSplit/>
          <w:trHeight w:val="465"/>
        </w:trPr>
        <w:tc>
          <w:tcPr>
            <w:tcW w:w="1151" w:type="dxa"/>
            <w:vAlign w:val="center"/>
          </w:tcPr>
          <w:p w14:paraId="31985AC5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區</w:t>
            </w:r>
            <w:r w:rsidRPr="008C2B9A">
              <w:rPr>
                <w:rFonts w:hint="eastAsia"/>
                <w:b/>
                <w:szCs w:val="24"/>
              </w:rPr>
              <w:t xml:space="preserve">   </w:t>
            </w:r>
            <w:r w:rsidRPr="008C2B9A">
              <w:rPr>
                <w:rFonts w:hint="eastAsia"/>
                <w:b/>
                <w:szCs w:val="24"/>
              </w:rPr>
              <w:t>域</w:t>
            </w:r>
          </w:p>
        </w:tc>
        <w:tc>
          <w:tcPr>
            <w:tcW w:w="2040" w:type="dxa"/>
            <w:vAlign w:val="center"/>
          </w:tcPr>
          <w:p w14:paraId="3CDF0C76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案</w:t>
            </w:r>
            <w:r w:rsidRPr="008C2B9A">
              <w:rPr>
                <w:rFonts w:hint="eastAsia"/>
                <w:b/>
                <w:szCs w:val="24"/>
              </w:rPr>
              <w:t xml:space="preserve">        </w:t>
            </w:r>
            <w:r w:rsidRPr="008C2B9A">
              <w:rPr>
                <w:rFonts w:hint="eastAsia"/>
                <w:b/>
                <w:szCs w:val="24"/>
              </w:rPr>
              <w:t>名</w:t>
            </w:r>
          </w:p>
        </w:tc>
        <w:tc>
          <w:tcPr>
            <w:tcW w:w="2431" w:type="dxa"/>
            <w:vAlign w:val="center"/>
          </w:tcPr>
          <w:p w14:paraId="53EDDCFD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會</w:t>
            </w:r>
            <w:r w:rsidRPr="008C2B9A">
              <w:rPr>
                <w:rFonts w:hint="eastAsia"/>
                <w:b/>
                <w:szCs w:val="24"/>
              </w:rPr>
              <w:t xml:space="preserve"> </w:t>
            </w:r>
            <w:r w:rsidRPr="008C2B9A">
              <w:rPr>
                <w:rFonts w:hint="eastAsia"/>
                <w:b/>
                <w:szCs w:val="24"/>
              </w:rPr>
              <w:t>員</w:t>
            </w:r>
            <w:r w:rsidRPr="008C2B9A">
              <w:rPr>
                <w:rFonts w:hint="eastAsia"/>
                <w:b/>
                <w:szCs w:val="24"/>
              </w:rPr>
              <w:t xml:space="preserve"> </w:t>
            </w:r>
            <w:r w:rsidRPr="008C2B9A">
              <w:rPr>
                <w:rFonts w:hint="eastAsia"/>
                <w:b/>
                <w:szCs w:val="24"/>
              </w:rPr>
              <w:t>公</w:t>
            </w:r>
            <w:r w:rsidRPr="008C2B9A">
              <w:rPr>
                <w:rFonts w:hint="eastAsia"/>
                <w:b/>
                <w:szCs w:val="24"/>
              </w:rPr>
              <w:t xml:space="preserve"> </w:t>
            </w:r>
            <w:r w:rsidRPr="008C2B9A">
              <w:rPr>
                <w:rFonts w:hint="eastAsia"/>
                <w:b/>
                <w:szCs w:val="24"/>
              </w:rPr>
              <w:t>司</w:t>
            </w:r>
          </w:p>
        </w:tc>
        <w:tc>
          <w:tcPr>
            <w:tcW w:w="2410" w:type="dxa"/>
            <w:vAlign w:val="center"/>
          </w:tcPr>
          <w:p w14:paraId="6743B2BF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產</w:t>
            </w:r>
            <w:r w:rsidRPr="008C2B9A">
              <w:rPr>
                <w:rFonts w:hint="eastAsia"/>
                <w:b/>
                <w:szCs w:val="24"/>
              </w:rPr>
              <w:t xml:space="preserve"> </w:t>
            </w:r>
            <w:r w:rsidRPr="008C2B9A">
              <w:rPr>
                <w:rFonts w:hint="eastAsia"/>
                <w:b/>
                <w:szCs w:val="24"/>
              </w:rPr>
              <w:t>品</w:t>
            </w:r>
            <w:r w:rsidRPr="008C2B9A">
              <w:rPr>
                <w:rFonts w:hint="eastAsia"/>
                <w:b/>
                <w:szCs w:val="24"/>
              </w:rPr>
              <w:t xml:space="preserve"> </w:t>
            </w:r>
            <w:proofErr w:type="gramStart"/>
            <w:r w:rsidRPr="008C2B9A">
              <w:rPr>
                <w:rFonts w:hint="eastAsia"/>
                <w:b/>
                <w:szCs w:val="24"/>
              </w:rPr>
              <w:t>規</w:t>
            </w:r>
            <w:proofErr w:type="gramEnd"/>
            <w:r w:rsidRPr="008C2B9A">
              <w:rPr>
                <w:rFonts w:hint="eastAsia"/>
                <w:b/>
                <w:szCs w:val="24"/>
              </w:rPr>
              <w:t xml:space="preserve"> </w:t>
            </w:r>
            <w:r w:rsidRPr="008C2B9A">
              <w:rPr>
                <w:rFonts w:hint="eastAsia"/>
                <w:b/>
                <w:szCs w:val="24"/>
              </w:rPr>
              <w:t>劃</w:t>
            </w:r>
          </w:p>
        </w:tc>
        <w:tc>
          <w:tcPr>
            <w:tcW w:w="709" w:type="dxa"/>
            <w:vAlign w:val="center"/>
          </w:tcPr>
          <w:p w14:paraId="2B2D2540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地坪</w:t>
            </w:r>
          </w:p>
        </w:tc>
        <w:tc>
          <w:tcPr>
            <w:tcW w:w="1134" w:type="dxa"/>
            <w:vAlign w:val="center"/>
          </w:tcPr>
          <w:p w14:paraId="7DFAD63F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建坪</w:t>
            </w:r>
          </w:p>
        </w:tc>
        <w:tc>
          <w:tcPr>
            <w:tcW w:w="1276" w:type="dxa"/>
            <w:vAlign w:val="center"/>
          </w:tcPr>
          <w:p w14:paraId="1AFA3277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總戶數</w:t>
            </w:r>
          </w:p>
        </w:tc>
        <w:tc>
          <w:tcPr>
            <w:tcW w:w="3402" w:type="dxa"/>
            <w:vAlign w:val="center"/>
          </w:tcPr>
          <w:p w14:paraId="0B6EB136" w14:textId="77777777" w:rsidR="00252F8C" w:rsidRPr="008C2B9A" w:rsidRDefault="00252F8C" w:rsidP="003733C0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案場電話</w:t>
            </w:r>
          </w:p>
        </w:tc>
      </w:tr>
      <w:tr w:rsidR="00252F8C" w:rsidRPr="008C2B9A" w14:paraId="4D982E20" w14:textId="77777777" w:rsidTr="00252F8C">
        <w:trPr>
          <w:cantSplit/>
          <w:trHeight w:val="784"/>
        </w:trPr>
        <w:tc>
          <w:tcPr>
            <w:tcW w:w="1151" w:type="dxa"/>
            <w:vAlign w:val="center"/>
          </w:tcPr>
          <w:p w14:paraId="4A39382C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2040" w:type="dxa"/>
            <w:vAlign w:val="center"/>
          </w:tcPr>
          <w:p w14:paraId="102CDD15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2431" w:type="dxa"/>
            <w:vAlign w:val="center"/>
          </w:tcPr>
          <w:p w14:paraId="242A3417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21D1872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313F88D5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6D712ECB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A1D034E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148DFF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</w:tr>
      <w:tr w:rsidR="00252F8C" w:rsidRPr="000E153A" w14:paraId="0D8CF556" w14:textId="77777777" w:rsidTr="00252F8C">
        <w:trPr>
          <w:cantSplit/>
          <w:trHeight w:val="697"/>
        </w:trPr>
        <w:tc>
          <w:tcPr>
            <w:tcW w:w="1151" w:type="dxa"/>
            <w:vAlign w:val="center"/>
          </w:tcPr>
          <w:p w14:paraId="622E6E32" w14:textId="77777777" w:rsidR="00252F8C" w:rsidRPr="008C2B9A" w:rsidRDefault="00252F8C" w:rsidP="003733C0">
            <w:pPr>
              <w:jc w:val="center"/>
              <w:rPr>
                <w:b/>
              </w:rPr>
            </w:pPr>
            <w:r w:rsidRPr="008C2B9A">
              <w:rPr>
                <w:rFonts w:hint="eastAsia"/>
                <w:b/>
              </w:rPr>
              <w:t>案場地址</w:t>
            </w:r>
          </w:p>
        </w:tc>
        <w:tc>
          <w:tcPr>
            <w:tcW w:w="6881" w:type="dxa"/>
            <w:gridSpan w:val="3"/>
            <w:vAlign w:val="center"/>
          </w:tcPr>
          <w:p w14:paraId="2A465593" w14:textId="77777777" w:rsidR="00252F8C" w:rsidRPr="008C2B9A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right w:val="nil"/>
            </w:tcBorders>
          </w:tcPr>
          <w:p w14:paraId="07FEDCA8" w14:textId="77777777" w:rsidR="00252F8C" w:rsidRDefault="00252F8C" w:rsidP="00252F8C">
            <w:pPr>
              <w:spacing w:line="0" w:lineRule="atLeast"/>
              <w:ind w:firstLine="120"/>
              <w:rPr>
                <w:b/>
              </w:rPr>
            </w:pPr>
          </w:p>
          <w:p w14:paraId="28254F9E" w14:textId="229D4F7B" w:rsidR="00252F8C" w:rsidRPr="008C2B9A" w:rsidRDefault="00252F8C" w:rsidP="00252F8C">
            <w:pPr>
              <w:spacing w:line="0" w:lineRule="atLeast"/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備註：</w:t>
            </w:r>
          </w:p>
          <w:p w14:paraId="3A6C2E1A" w14:textId="77777777" w:rsidR="00252F8C" w:rsidRPr="008C2B9A" w:rsidRDefault="00252F8C" w:rsidP="00252F8C">
            <w:pPr>
              <w:spacing w:line="0" w:lineRule="atLeast"/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欲刊登者廣告價目如右：</w:t>
            </w:r>
          </w:p>
          <w:p w14:paraId="63315CC8" w14:textId="77777777" w:rsidR="00252F8C" w:rsidRPr="008C2B9A" w:rsidRDefault="00252F8C" w:rsidP="00252F8C">
            <w:pPr>
              <w:spacing w:line="0" w:lineRule="atLeast"/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第</w:t>
            </w:r>
            <w:r w:rsidRPr="00EC396F">
              <w:rPr>
                <w:rFonts w:hint="eastAsia"/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50</w:t>
            </w:r>
            <w:r w:rsidRPr="008C2B9A">
              <w:rPr>
                <w:rFonts w:hint="eastAsia"/>
                <w:b/>
              </w:rPr>
              <w:t>期廣告：</w:t>
            </w:r>
          </w:p>
          <w:p w14:paraId="77C14D7A" w14:textId="77777777" w:rsidR="00252F8C" w:rsidRPr="008C2B9A" w:rsidRDefault="00252F8C" w:rsidP="00252F8C">
            <w:pPr>
              <w:spacing w:line="0" w:lineRule="atLeast"/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本會會員公司</w:t>
            </w:r>
            <w:r w:rsidRPr="008C2B9A">
              <w:rPr>
                <w:rFonts w:hint="eastAsia"/>
                <w:b/>
              </w:rPr>
              <w:t>5</w:t>
            </w:r>
            <w:r w:rsidRPr="008C2B9A">
              <w:rPr>
                <w:rFonts w:hint="eastAsia"/>
                <w:b/>
              </w:rPr>
              <w:t>折</w:t>
            </w:r>
          </w:p>
          <w:p w14:paraId="4DC645F1" w14:textId="77777777" w:rsidR="00252F8C" w:rsidRPr="008C2B9A" w:rsidRDefault="00252F8C" w:rsidP="00252F8C">
            <w:pPr>
              <w:spacing w:line="0" w:lineRule="atLeast"/>
              <w:rPr>
                <w:b/>
              </w:rPr>
            </w:pPr>
            <w:r w:rsidRPr="008C2B9A">
              <w:rPr>
                <w:rFonts w:hint="eastAsia"/>
                <w:b/>
              </w:rPr>
              <w:t xml:space="preserve"> </w:t>
            </w:r>
            <w:r w:rsidRPr="008C2B9A">
              <w:rPr>
                <w:rFonts w:hint="eastAsia"/>
                <w:b/>
              </w:rPr>
              <w:t>廠商</w:t>
            </w:r>
            <w:r w:rsidRPr="008C2B9A">
              <w:rPr>
                <w:rFonts w:hint="eastAsia"/>
                <w:b/>
              </w:rPr>
              <w:t>9.5</w:t>
            </w:r>
            <w:r w:rsidRPr="008C2B9A">
              <w:rPr>
                <w:rFonts w:hint="eastAsia"/>
                <w:b/>
              </w:rPr>
              <w:t>折優惠</w:t>
            </w:r>
          </w:p>
        </w:tc>
        <w:tc>
          <w:tcPr>
            <w:tcW w:w="3402" w:type="dxa"/>
            <w:vMerge w:val="restart"/>
            <w:tcBorders>
              <w:left w:val="nil"/>
            </w:tcBorders>
          </w:tcPr>
          <w:p w14:paraId="4A761BDF" w14:textId="77777777" w:rsidR="00252F8C" w:rsidRPr="008C2B9A" w:rsidRDefault="00252F8C" w:rsidP="00252F8C">
            <w:pPr>
              <w:widowControl/>
              <w:spacing w:line="0" w:lineRule="atLeast"/>
              <w:rPr>
                <w:b/>
              </w:rPr>
            </w:pPr>
            <w:r w:rsidRPr="008C2B9A">
              <w:rPr>
                <w:rFonts w:hint="eastAsia"/>
                <w:b/>
              </w:rPr>
              <w:t xml:space="preserve">          </w:t>
            </w:r>
            <w:r w:rsidRPr="008C2B9A">
              <w:rPr>
                <w:rFonts w:hint="eastAsia"/>
                <w:b/>
              </w:rPr>
              <w:t>廣告價目表</w:t>
            </w:r>
          </w:p>
          <w:tbl>
            <w:tblPr>
              <w:tblW w:w="2280" w:type="dxa"/>
              <w:tblInd w:w="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1320"/>
            </w:tblGrid>
            <w:tr w:rsidR="00252F8C" w:rsidRPr="008C2B9A" w14:paraId="74F6FA45" w14:textId="77777777" w:rsidTr="003733C0">
              <w:trPr>
                <w:trHeight w:val="360"/>
              </w:trPr>
              <w:tc>
                <w:tcPr>
                  <w:tcW w:w="960" w:type="dxa"/>
                </w:tcPr>
                <w:p w14:paraId="30181460" w14:textId="77777777" w:rsidR="00252F8C" w:rsidRPr="008C2B9A" w:rsidRDefault="00252F8C" w:rsidP="00252F8C">
                  <w:pPr>
                    <w:spacing w:line="0" w:lineRule="atLeast"/>
                    <w:rPr>
                      <w:b/>
                      <w:sz w:val="22"/>
                      <w:szCs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封</w:t>
                  </w: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 xml:space="preserve">  </w:t>
                  </w: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底</w:t>
                  </w:r>
                </w:p>
              </w:tc>
              <w:tc>
                <w:tcPr>
                  <w:tcW w:w="1320" w:type="dxa"/>
                </w:tcPr>
                <w:p w14:paraId="26D282F7" w14:textId="77777777" w:rsidR="00252F8C" w:rsidRPr="008C2B9A" w:rsidRDefault="00252F8C" w:rsidP="00252F8C">
                  <w:pPr>
                    <w:spacing w:line="0" w:lineRule="atLeast"/>
                    <w:rPr>
                      <w:b/>
                    </w:rPr>
                  </w:pPr>
                  <w:r w:rsidRPr="008C2B9A">
                    <w:rPr>
                      <w:rFonts w:hint="eastAsia"/>
                      <w:b/>
                    </w:rPr>
                    <w:t xml:space="preserve"> </w:t>
                  </w: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20,000</w:t>
                  </w:r>
                </w:p>
              </w:tc>
            </w:tr>
            <w:tr w:rsidR="00252F8C" w:rsidRPr="008C2B9A" w14:paraId="6535220A" w14:textId="77777777" w:rsidTr="003733C0">
              <w:trPr>
                <w:trHeight w:val="360"/>
              </w:trPr>
              <w:tc>
                <w:tcPr>
                  <w:tcW w:w="960" w:type="dxa"/>
                </w:tcPr>
                <w:p w14:paraId="41EC2047" w14:textId="77777777" w:rsidR="00252F8C" w:rsidRPr="008C2B9A" w:rsidRDefault="00252F8C" w:rsidP="00252F8C">
                  <w:pPr>
                    <w:spacing w:line="0" w:lineRule="atLeast"/>
                    <w:rPr>
                      <w:b/>
                      <w:sz w:val="22"/>
                      <w:szCs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封底裡</w:t>
                  </w:r>
                </w:p>
              </w:tc>
              <w:tc>
                <w:tcPr>
                  <w:tcW w:w="1320" w:type="dxa"/>
                </w:tcPr>
                <w:p w14:paraId="1A9F1D56" w14:textId="77777777" w:rsidR="00252F8C" w:rsidRPr="008C2B9A" w:rsidRDefault="00252F8C" w:rsidP="00252F8C">
                  <w:pPr>
                    <w:spacing w:line="0" w:lineRule="atLeast"/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15,000</w:t>
                  </w:r>
                </w:p>
              </w:tc>
            </w:tr>
            <w:tr w:rsidR="00252F8C" w:rsidRPr="008C2B9A" w14:paraId="7BE4507A" w14:textId="77777777" w:rsidTr="003733C0">
              <w:trPr>
                <w:trHeight w:val="360"/>
              </w:trPr>
              <w:tc>
                <w:tcPr>
                  <w:tcW w:w="960" w:type="dxa"/>
                  <w:tcBorders>
                    <w:bottom w:val="single" w:sz="4" w:space="0" w:color="auto"/>
                  </w:tcBorders>
                </w:tcPr>
                <w:p w14:paraId="4267C382" w14:textId="77777777" w:rsidR="00252F8C" w:rsidRPr="008C2B9A" w:rsidRDefault="00252F8C" w:rsidP="00252F8C">
                  <w:pPr>
                    <w:spacing w:line="0" w:lineRule="atLeast"/>
                    <w:rPr>
                      <w:b/>
                      <w:sz w:val="22"/>
                      <w:szCs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封面裡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14:paraId="21C41EF5" w14:textId="77777777" w:rsidR="00252F8C" w:rsidRPr="008C2B9A" w:rsidRDefault="00252F8C" w:rsidP="00252F8C">
                  <w:pPr>
                    <w:spacing w:line="0" w:lineRule="atLeast"/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16,000</w:t>
                  </w:r>
                </w:p>
              </w:tc>
            </w:tr>
            <w:tr w:rsidR="00252F8C" w:rsidRPr="008C2B9A" w14:paraId="39E9A5BF" w14:textId="77777777" w:rsidTr="003733C0">
              <w:trPr>
                <w:trHeight w:val="360"/>
              </w:trPr>
              <w:tc>
                <w:tcPr>
                  <w:tcW w:w="960" w:type="dxa"/>
                </w:tcPr>
                <w:p w14:paraId="00F0505C" w14:textId="77777777" w:rsidR="00252F8C" w:rsidRPr="008C2B9A" w:rsidRDefault="00252F8C" w:rsidP="00252F8C">
                  <w:pPr>
                    <w:spacing w:line="0" w:lineRule="atLeast"/>
                    <w:rPr>
                      <w:b/>
                      <w:sz w:val="22"/>
                      <w:szCs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特</w:t>
                  </w: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 xml:space="preserve">  </w:t>
                  </w: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頁</w:t>
                  </w:r>
                </w:p>
              </w:tc>
              <w:tc>
                <w:tcPr>
                  <w:tcW w:w="1320" w:type="dxa"/>
                </w:tcPr>
                <w:p w14:paraId="1E478C9A" w14:textId="77777777" w:rsidR="00252F8C" w:rsidRPr="008C2B9A" w:rsidRDefault="00252F8C" w:rsidP="00252F8C">
                  <w:pPr>
                    <w:spacing w:line="0" w:lineRule="atLeast"/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13,000</w:t>
                  </w:r>
                </w:p>
              </w:tc>
            </w:tr>
            <w:tr w:rsidR="00252F8C" w14:paraId="46E57126" w14:textId="77777777" w:rsidTr="003733C0">
              <w:trPr>
                <w:trHeight w:val="360"/>
              </w:trPr>
              <w:tc>
                <w:tcPr>
                  <w:tcW w:w="960" w:type="dxa"/>
                </w:tcPr>
                <w:p w14:paraId="53885F66" w14:textId="77777777" w:rsidR="00252F8C" w:rsidRPr="008C2B9A" w:rsidRDefault="00252F8C" w:rsidP="00252F8C">
                  <w:pPr>
                    <w:spacing w:line="0" w:lineRule="atLeast"/>
                    <w:rPr>
                      <w:b/>
                      <w:sz w:val="22"/>
                      <w:szCs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  <w:szCs w:val="22"/>
                    </w:rPr>
                    <w:t>普通頁</w:t>
                  </w:r>
                </w:p>
              </w:tc>
              <w:tc>
                <w:tcPr>
                  <w:tcW w:w="1320" w:type="dxa"/>
                </w:tcPr>
                <w:p w14:paraId="31C0A778" w14:textId="77777777" w:rsidR="00252F8C" w:rsidRDefault="00252F8C" w:rsidP="00252F8C">
                  <w:pPr>
                    <w:spacing w:line="0" w:lineRule="atLeast"/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12,000</w:t>
                  </w:r>
                </w:p>
              </w:tc>
            </w:tr>
          </w:tbl>
          <w:p w14:paraId="6B328E60" w14:textId="77777777" w:rsidR="00252F8C" w:rsidRPr="000E153A" w:rsidRDefault="00252F8C" w:rsidP="00252F8C">
            <w:pPr>
              <w:spacing w:line="0" w:lineRule="atLeast"/>
              <w:rPr>
                <w:b/>
              </w:rPr>
            </w:pPr>
          </w:p>
        </w:tc>
      </w:tr>
      <w:tr w:rsidR="00252F8C" w:rsidRPr="000E153A" w14:paraId="0762C20D" w14:textId="77777777" w:rsidTr="00252F8C">
        <w:trPr>
          <w:cantSplit/>
          <w:trHeight w:val="1543"/>
        </w:trPr>
        <w:tc>
          <w:tcPr>
            <w:tcW w:w="1151" w:type="dxa"/>
            <w:vAlign w:val="center"/>
          </w:tcPr>
          <w:p w14:paraId="73AC8C7A" w14:textId="77777777" w:rsidR="00252F8C" w:rsidRPr="000E153A" w:rsidRDefault="00252F8C" w:rsidP="003733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040" w:type="dxa"/>
            <w:vAlign w:val="center"/>
          </w:tcPr>
          <w:p w14:paraId="3D9612EA" w14:textId="77777777" w:rsidR="00252F8C" w:rsidRPr="00532EBB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2431" w:type="dxa"/>
            <w:vAlign w:val="center"/>
          </w:tcPr>
          <w:p w14:paraId="416078BE" w14:textId="77777777" w:rsidR="00252F8C" w:rsidRPr="000E153A" w:rsidRDefault="00252F8C" w:rsidP="003733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公司電話</w:t>
            </w:r>
          </w:p>
        </w:tc>
        <w:tc>
          <w:tcPr>
            <w:tcW w:w="2410" w:type="dxa"/>
            <w:vAlign w:val="center"/>
          </w:tcPr>
          <w:p w14:paraId="2D04F3C8" w14:textId="77777777" w:rsidR="00252F8C" w:rsidRPr="00532EBB" w:rsidRDefault="00252F8C" w:rsidP="003733C0">
            <w:pPr>
              <w:rPr>
                <w:b/>
                <w:color w:val="FF0000"/>
              </w:rPr>
            </w:pPr>
          </w:p>
        </w:tc>
        <w:tc>
          <w:tcPr>
            <w:tcW w:w="3119" w:type="dxa"/>
            <w:gridSpan w:val="3"/>
            <w:vMerge/>
            <w:tcBorders>
              <w:right w:val="nil"/>
            </w:tcBorders>
          </w:tcPr>
          <w:p w14:paraId="32090292" w14:textId="77777777" w:rsidR="00252F8C" w:rsidRPr="000E153A" w:rsidRDefault="00252F8C" w:rsidP="003733C0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14:paraId="1EB45662" w14:textId="77777777" w:rsidR="00252F8C" w:rsidRPr="000E153A" w:rsidRDefault="00252F8C" w:rsidP="003733C0">
            <w:pPr>
              <w:rPr>
                <w:b/>
              </w:rPr>
            </w:pPr>
          </w:p>
        </w:tc>
      </w:tr>
    </w:tbl>
    <w:p w14:paraId="72BB1508" w14:textId="77777777" w:rsidR="00252F8C" w:rsidRPr="00252F8C" w:rsidRDefault="00252F8C" w:rsidP="00252F8C">
      <w:pPr>
        <w:adjustRightInd w:val="0"/>
        <w:snapToGrid w:val="0"/>
        <w:spacing w:line="400" w:lineRule="atLeast"/>
        <w:rPr>
          <w:b/>
          <w:szCs w:val="22"/>
        </w:rPr>
      </w:pPr>
      <w:r w:rsidRPr="00252F8C">
        <w:rPr>
          <w:rFonts w:hint="eastAsia"/>
          <w:b/>
          <w:szCs w:val="22"/>
        </w:rPr>
        <w:t>1.</w:t>
      </w:r>
      <w:r w:rsidRPr="00252F8C">
        <w:rPr>
          <w:rFonts w:hint="eastAsia"/>
          <w:b/>
          <w:szCs w:val="22"/>
        </w:rPr>
        <w:t>歡迎上本會網站</w:t>
      </w:r>
      <w:hyperlink r:id="rId6" w:history="1">
        <w:r w:rsidRPr="00252F8C">
          <w:rPr>
            <w:rStyle w:val="a5"/>
            <w:rFonts w:hint="eastAsia"/>
            <w:b/>
            <w:szCs w:val="22"/>
          </w:rPr>
          <w:t>www.edat.org.tw</w:t>
        </w:r>
      </w:hyperlink>
      <w:r w:rsidRPr="00252F8C">
        <w:rPr>
          <w:rFonts w:hint="eastAsia"/>
          <w:b/>
          <w:szCs w:val="22"/>
        </w:rPr>
        <w:t>查詢，隨時</w:t>
      </w:r>
      <w:r w:rsidRPr="00252F8C">
        <w:rPr>
          <w:rFonts w:hint="eastAsia"/>
          <w:b/>
          <w:szCs w:val="22"/>
        </w:rPr>
        <w:t>E-mail</w:t>
      </w:r>
      <w:r w:rsidRPr="00252F8C">
        <w:rPr>
          <w:rFonts w:hint="eastAsia"/>
          <w:b/>
          <w:szCs w:val="22"/>
        </w:rPr>
        <w:t>至本會，更正</w:t>
      </w:r>
      <w:r w:rsidRPr="00252F8C">
        <w:rPr>
          <w:rFonts w:hint="eastAsia"/>
          <w:b/>
          <w:szCs w:val="22"/>
        </w:rPr>
        <w:t xml:space="preserve">  </w:t>
      </w:r>
      <w:r w:rsidRPr="00252F8C">
        <w:rPr>
          <w:rFonts w:hint="eastAsia"/>
          <w:b/>
          <w:szCs w:val="22"/>
        </w:rPr>
        <w:t>貴公司資料、公會電子信箱：</w:t>
      </w:r>
      <w:r w:rsidRPr="00252F8C">
        <w:rPr>
          <w:rFonts w:hint="eastAsia"/>
          <w:b/>
          <w:szCs w:val="22"/>
        </w:rPr>
        <w:t>tainan.edat@msa.hinet.net</w:t>
      </w:r>
    </w:p>
    <w:p w14:paraId="0E22C979" w14:textId="77777777" w:rsidR="00252F8C" w:rsidRPr="00252F8C" w:rsidRDefault="00252F8C" w:rsidP="00252F8C">
      <w:pPr>
        <w:adjustRightInd w:val="0"/>
        <w:snapToGrid w:val="0"/>
        <w:spacing w:line="400" w:lineRule="atLeast"/>
        <w:ind w:left="260" w:hanging="260"/>
        <w:rPr>
          <w:b/>
          <w:szCs w:val="22"/>
        </w:rPr>
      </w:pPr>
      <w:r w:rsidRPr="00252F8C">
        <w:rPr>
          <w:rFonts w:hint="eastAsia"/>
          <w:b/>
          <w:szCs w:val="22"/>
        </w:rPr>
        <w:t>2.</w:t>
      </w:r>
      <w:r w:rsidRPr="00252F8C">
        <w:rPr>
          <w:rFonts w:hint="eastAsia"/>
          <w:b/>
          <w:szCs w:val="22"/>
        </w:rPr>
        <w:t>依第</w:t>
      </w:r>
      <w:r w:rsidRPr="00252F8C">
        <w:rPr>
          <w:rFonts w:hint="eastAsia"/>
          <w:b/>
          <w:szCs w:val="22"/>
        </w:rPr>
        <w:t>9</w:t>
      </w:r>
      <w:r w:rsidRPr="00252F8C">
        <w:rPr>
          <w:rFonts w:hint="eastAsia"/>
          <w:b/>
          <w:szCs w:val="22"/>
        </w:rPr>
        <w:t>屆第</w:t>
      </w:r>
      <w:r w:rsidRPr="00252F8C">
        <w:rPr>
          <w:rFonts w:hint="eastAsia"/>
          <w:b/>
          <w:szCs w:val="22"/>
        </w:rPr>
        <w:t>2</w:t>
      </w:r>
      <w:r w:rsidRPr="00252F8C">
        <w:rPr>
          <w:rFonts w:hint="eastAsia"/>
          <w:b/>
          <w:szCs w:val="22"/>
        </w:rPr>
        <w:t>次理監事聯席會議決議：本會建築</w:t>
      </w:r>
      <w:proofErr w:type="gramStart"/>
      <w:r w:rsidRPr="00252F8C">
        <w:rPr>
          <w:rFonts w:hint="eastAsia"/>
          <w:b/>
          <w:szCs w:val="22"/>
        </w:rPr>
        <w:t>會刊內新</w:t>
      </w:r>
      <w:proofErr w:type="gramEnd"/>
      <w:r w:rsidRPr="00252F8C">
        <w:rPr>
          <w:rFonts w:hint="eastAsia"/>
          <w:b/>
          <w:szCs w:val="22"/>
        </w:rPr>
        <w:t>推個案基本資料及照片，必須是台南市境內完工後二年內之建案為主，若有剩餘版面則開放刊登舊案。非本會會員若要刊登建案於新推個案基本資料欄內，則以一張</w:t>
      </w:r>
      <w:r w:rsidRPr="00252F8C">
        <w:rPr>
          <w:rFonts w:hint="eastAsia"/>
          <w:b/>
          <w:szCs w:val="22"/>
        </w:rPr>
        <w:t>2,000</w:t>
      </w:r>
      <w:r w:rsidRPr="00252F8C">
        <w:rPr>
          <w:rFonts w:hint="eastAsia"/>
          <w:b/>
          <w:szCs w:val="22"/>
        </w:rPr>
        <w:t>元收費。</w:t>
      </w:r>
    </w:p>
    <w:p w14:paraId="6797DA48" w14:textId="77777777" w:rsidR="00252F8C" w:rsidRPr="00252F8C" w:rsidRDefault="00252F8C" w:rsidP="00252F8C">
      <w:pPr>
        <w:adjustRightInd w:val="0"/>
        <w:snapToGrid w:val="0"/>
        <w:spacing w:line="400" w:lineRule="atLeast"/>
        <w:ind w:left="260" w:hanging="260"/>
        <w:rPr>
          <w:b/>
          <w:szCs w:val="22"/>
        </w:rPr>
      </w:pPr>
      <w:r w:rsidRPr="00252F8C">
        <w:rPr>
          <w:rFonts w:hint="eastAsia"/>
          <w:b/>
          <w:szCs w:val="22"/>
        </w:rPr>
        <w:t>3.</w:t>
      </w:r>
      <w:r w:rsidRPr="00252F8C">
        <w:rPr>
          <w:rFonts w:hint="eastAsia"/>
          <w:b/>
          <w:szCs w:val="22"/>
        </w:rPr>
        <w:t>本會建築會刊每年</w:t>
      </w:r>
      <w:r w:rsidRPr="00252F8C">
        <w:rPr>
          <w:rFonts w:hint="eastAsia"/>
          <w:b/>
          <w:szCs w:val="22"/>
        </w:rPr>
        <w:t>1</w:t>
      </w:r>
      <w:r w:rsidRPr="00252F8C">
        <w:rPr>
          <w:rFonts w:hint="eastAsia"/>
          <w:b/>
          <w:szCs w:val="22"/>
        </w:rPr>
        <w:t>月、</w:t>
      </w:r>
      <w:r w:rsidRPr="00252F8C">
        <w:rPr>
          <w:rFonts w:hint="eastAsia"/>
          <w:b/>
          <w:szCs w:val="22"/>
        </w:rPr>
        <w:t>4</w:t>
      </w:r>
      <w:r w:rsidRPr="00252F8C">
        <w:rPr>
          <w:rFonts w:hint="eastAsia"/>
          <w:b/>
          <w:szCs w:val="22"/>
        </w:rPr>
        <w:t>月、</w:t>
      </w:r>
      <w:r w:rsidRPr="00252F8C">
        <w:rPr>
          <w:rFonts w:hint="eastAsia"/>
          <w:b/>
          <w:szCs w:val="22"/>
        </w:rPr>
        <w:t>7</w:t>
      </w:r>
      <w:r w:rsidRPr="00252F8C">
        <w:rPr>
          <w:rFonts w:hint="eastAsia"/>
          <w:b/>
          <w:szCs w:val="22"/>
        </w:rPr>
        <w:t>月、</w:t>
      </w:r>
      <w:r w:rsidRPr="00252F8C">
        <w:rPr>
          <w:rFonts w:hint="eastAsia"/>
          <w:b/>
          <w:szCs w:val="22"/>
        </w:rPr>
        <w:t>10</w:t>
      </w:r>
      <w:r w:rsidRPr="00252F8C">
        <w:rPr>
          <w:rFonts w:hint="eastAsia"/>
          <w:b/>
          <w:szCs w:val="22"/>
        </w:rPr>
        <w:t>月發行出刊。</w:t>
      </w:r>
      <w:r w:rsidRPr="00252F8C">
        <w:rPr>
          <w:rFonts w:hint="eastAsia"/>
          <w:b/>
          <w:szCs w:val="22"/>
          <w:u w:val="double"/>
        </w:rPr>
        <w:t>〈出刊前</w:t>
      </w:r>
      <w:r w:rsidRPr="00252F8C">
        <w:rPr>
          <w:rFonts w:hint="eastAsia"/>
          <w:b/>
          <w:szCs w:val="22"/>
          <w:u w:val="double"/>
        </w:rPr>
        <w:t>1</w:t>
      </w:r>
      <w:r w:rsidRPr="00252F8C">
        <w:rPr>
          <w:rFonts w:hint="eastAsia"/>
          <w:b/>
          <w:szCs w:val="22"/>
          <w:u w:val="double"/>
        </w:rPr>
        <w:t>個月</w:t>
      </w:r>
      <w:r w:rsidRPr="00252F8C">
        <w:rPr>
          <w:rFonts w:hint="eastAsia"/>
          <w:b/>
          <w:szCs w:val="22"/>
          <w:u w:val="double"/>
        </w:rPr>
        <w:t>15</w:t>
      </w:r>
      <w:r w:rsidRPr="00252F8C">
        <w:rPr>
          <w:rFonts w:hint="eastAsia"/>
          <w:b/>
          <w:szCs w:val="22"/>
          <w:u w:val="double"/>
        </w:rPr>
        <w:t>日前截稿〉如遇假日順延</w:t>
      </w:r>
      <w:r w:rsidRPr="00252F8C">
        <w:rPr>
          <w:rFonts w:hint="eastAsia"/>
          <w:b/>
          <w:szCs w:val="22"/>
          <w:u w:val="double"/>
        </w:rPr>
        <w:t>2</w:t>
      </w:r>
      <w:r w:rsidRPr="00252F8C">
        <w:rPr>
          <w:rFonts w:hint="eastAsia"/>
          <w:b/>
          <w:szCs w:val="22"/>
          <w:u w:val="double"/>
        </w:rPr>
        <w:t>日</w:t>
      </w:r>
    </w:p>
    <w:p w14:paraId="3BD6FE11" w14:textId="77777777" w:rsidR="00DD2A1A" w:rsidRPr="00252F8C" w:rsidRDefault="00DD2A1A">
      <w:pPr>
        <w:rPr>
          <w:sz w:val="22"/>
          <w:szCs w:val="18"/>
        </w:rPr>
      </w:pPr>
    </w:p>
    <w:sectPr w:rsidR="00DD2A1A" w:rsidRPr="00252F8C" w:rsidSect="00A2253F">
      <w:pgSz w:w="16840" w:h="11907" w:orient="landscape" w:code="9"/>
      <w:pgMar w:top="567" w:right="1134" w:bottom="567" w:left="1134" w:header="851" w:footer="992" w:gutter="0"/>
      <w:cols w:space="425"/>
      <w:docGrid w:type="lines" w:linePitch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15D5" w14:textId="77777777" w:rsidR="00035A0F" w:rsidRDefault="00035A0F" w:rsidP="00D4055D">
      <w:r>
        <w:separator/>
      </w:r>
    </w:p>
  </w:endnote>
  <w:endnote w:type="continuationSeparator" w:id="0">
    <w:p w14:paraId="640678F3" w14:textId="77777777" w:rsidR="00035A0F" w:rsidRDefault="00035A0F" w:rsidP="00D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3AA7" w14:textId="77777777" w:rsidR="00035A0F" w:rsidRDefault="00035A0F" w:rsidP="00D4055D">
      <w:r>
        <w:separator/>
      </w:r>
    </w:p>
  </w:footnote>
  <w:footnote w:type="continuationSeparator" w:id="0">
    <w:p w14:paraId="07CE4131" w14:textId="77777777" w:rsidR="00035A0F" w:rsidRDefault="00035A0F" w:rsidP="00D4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C"/>
    <w:rsid w:val="00035A0F"/>
    <w:rsid w:val="00252F8C"/>
    <w:rsid w:val="00D4055D"/>
    <w:rsid w:val="00D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FAC8"/>
  <w15:chartTrackingRefBased/>
  <w15:docId w15:val="{DFB62A44-194C-4419-8B39-7879871C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F8C"/>
    <w:rPr>
      <w:sz w:val="32"/>
    </w:rPr>
  </w:style>
  <w:style w:type="character" w:customStyle="1" w:styleId="a4">
    <w:name w:val="本文 字元"/>
    <w:basedOn w:val="a0"/>
    <w:link w:val="a3"/>
    <w:rsid w:val="00252F8C"/>
    <w:rPr>
      <w:rFonts w:ascii="Times New Roman" w:eastAsia="新細明體" w:hAnsi="Times New Roman" w:cs="Times New Roman"/>
      <w:sz w:val="32"/>
      <w:szCs w:val="20"/>
    </w:rPr>
  </w:style>
  <w:style w:type="character" w:styleId="a5">
    <w:name w:val="Hyperlink"/>
    <w:rsid w:val="00252F8C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D40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405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0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405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a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2024-02-26T03:44:00Z</dcterms:created>
  <dcterms:modified xsi:type="dcterms:W3CDTF">2024-02-26T03:48:00Z</dcterms:modified>
</cp:coreProperties>
</file>